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B1" w:rsidRDefault="009223B1">
      <w:pPr>
        <w:rPr>
          <w:rFonts w:ascii="標楷體" w:eastAsia="標楷體" w:hAnsi="標楷體" w:hint="eastAsia"/>
          <w:color w:val="000000" w:themeColor="text1"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109年大專校院校園環境管理現狀調查與執行成效檢核</w:t>
      </w:r>
      <w:bookmarkEnd w:id="0"/>
    </w:p>
    <w:p w:rsidR="009223B1" w:rsidRDefault="009223B1" w:rsidP="009223B1">
      <w:pPr>
        <w:ind w:firstLineChars="202" w:firstLine="566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781842" w:rsidRDefault="00781842" w:rsidP="009223B1">
      <w:pPr>
        <w:ind w:firstLineChars="202" w:firstLine="566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針對大專校院校園環境管理現況調查與執行成效，教育部由訪視改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為線上填報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，再由專家學者共同組成審查團隊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進行線上審查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作業，以協助大專校院檢核環安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衛暨災防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管理之法規符合度及執行成效辦理情形。</w:t>
      </w:r>
    </w:p>
    <w:p w:rsidR="009223B1" w:rsidRDefault="009223B1" w:rsidP="009223B1">
      <w:pPr>
        <w:ind w:firstLineChars="202" w:firstLine="566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本校為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109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年度受檢核學校，</w:t>
      </w:r>
      <w:r w:rsidR="00B07674">
        <w:rPr>
          <w:rFonts w:ascii="標楷體" w:eastAsia="標楷體" w:hAnsi="標楷體" w:hint="eastAsia"/>
          <w:color w:val="000000" w:themeColor="text1"/>
          <w:sz w:val="28"/>
          <w:szCs w:val="28"/>
        </w:rPr>
        <w:t>須於本年度7月至8月，於教育部學校安全衛生資訊網進行填報。計畫執行時程如下：</w:t>
      </w:r>
    </w:p>
    <w:p w:rsidR="00B07674" w:rsidRPr="00B07674" w:rsidRDefault="00B07674" w:rsidP="00B07674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B07674">
        <w:rPr>
          <w:rFonts w:ascii="標楷體" w:eastAsia="標楷體" w:hAnsi="標楷體" w:hint="eastAsia"/>
          <w:color w:val="000000" w:themeColor="text1"/>
          <w:sz w:val="28"/>
          <w:szCs w:val="28"/>
        </w:rPr>
        <w:t>學校自我檢核：7月至8月</w:t>
      </w:r>
    </w:p>
    <w:p w:rsidR="00B07674" w:rsidRDefault="00B07674" w:rsidP="00B07674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審查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委員線上審查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作業階段：9月至10月</w:t>
      </w:r>
    </w:p>
    <w:p w:rsidR="00B07674" w:rsidRDefault="00B07674" w:rsidP="00B07674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結果決定階段：10月至11月底</w:t>
      </w:r>
    </w:p>
    <w:p w:rsidR="00B07674" w:rsidRPr="00781842" w:rsidRDefault="00B07674" w:rsidP="00781842">
      <w:pPr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為因應本次受檢</w:t>
      </w:r>
      <w:r w:rsidR="00781842">
        <w:rPr>
          <w:rFonts w:ascii="標楷體" w:eastAsia="標楷體" w:hAnsi="標楷體" w:hint="eastAsia"/>
          <w:color w:val="000000" w:themeColor="text1"/>
          <w:sz w:val="28"/>
          <w:szCs w:val="28"/>
        </w:rPr>
        <w:t>填報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，已於2月25日召開說明會，由理工學院、環境學院，以及藝術學院各系助理協助提送檢核所需資料。</w:t>
      </w:r>
      <w:r w:rsidR="00781842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781842" w:rsidRPr="00B07674">
        <w:rPr>
          <w:rFonts w:ascii="標楷體" w:eastAsia="標楷體" w:hAnsi="標楷體" w:hint="eastAsia"/>
          <w:color w:val="000000" w:themeColor="text1"/>
          <w:sz w:val="28"/>
          <w:szCs w:val="28"/>
        </w:rPr>
        <w:t>7月至8月</w:t>
      </w:r>
      <w:r w:rsidR="00781842">
        <w:rPr>
          <w:rFonts w:ascii="標楷體" w:eastAsia="標楷體" w:hAnsi="標楷體" w:hint="eastAsia"/>
          <w:color w:val="000000" w:themeColor="text1"/>
          <w:sz w:val="28"/>
          <w:szCs w:val="28"/>
        </w:rPr>
        <w:t>填報</w:t>
      </w:r>
      <w:proofErr w:type="gramStart"/>
      <w:r w:rsidR="00781842">
        <w:rPr>
          <w:rFonts w:ascii="標楷體" w:eastAsia="標楷體" w:hAnsi="標楷體" w:hint="eastAsia"/>
          <w:color w:val="000000" w:themeColor="text1"/>
          <w:sz w:val="28"/>
          <w:szCs w:val="28"/>
        </w:rPr>
        <w:t>期間，</w:t>
      </w:r>
      <w:proofErr w:type="gramEnd"/>
      <w:r w:rsidR="00781842">
        <w:rPr>
          <w:rFonts w:ascii="標楷體" w:eastAsia="標楷體" w:hAnsi="標楷體" w:hint="eastAsia"/>
          <w:color w:val="000000" w:themeColor="text1"/>
          <w:sz w:val="28"/>
          <w:szCs w:val="28"/>
        </w:rPr>
        <w:t>若有其他資料之需求，將會向各相關系所索取。</w:t>
      </w:r>
    </w:p>
    <w:sectPr w:rsidR="00B07674" w:rsidRPr="007818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B43FB"/>
    <w:multiLevelType w:val="hybridMultilevel"/>
    <w:tmpl w:val="8A74FA44"/>
    <w:lvl w:ilvl="0" w:tplc="F30478FA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B1"/>
    <w:rsid w:val="000A4231"/>
    <w:rsid w:val="005D4AD9"/>
    <w:rsid w:val="00781842"/>
    <w:rsid w:val="009223B1"/>
    <w:rsid w:val="00A415EC"/>
    <w:rsid w:val="00B0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67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67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2020-06-17T07:04:00Z</cp:lastPrinted>
  <dcterms:created xsi:type="dcterms:W3CDTF">2020-06-17T06:34:00Z</dcterms:created>
  <dcterms:modified xsi:type="dcterms:W3CDTF">2020-06-17T07:07:00Z</dcterms:modified>
</cp:coreProperties>
</file>